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4D2F5" w14:textId="77777777" w:rsidR="00594716" w:rsidRDefault="007902EF" w:rsidP="007902EF">
      <w:pPr>
        <w:pStyle w:val="Nadpis1"/>
        <w:pBdr>
          <w:bottom w:val="single" w:sz="4" w:space="1" w:color="auto"/>
        </w:pBdr>
        <w:jc w:val="center"/>
      </w:pPr>
      <w:r>
        <w:t>Samostatná práce z tématu „Základy tvorby WWW stránky“</w:t>
      </w:r>
    </w:p>
    <w:p w14:paraId="34EDDC7E" w14:textId="77777777" w:rsidR="00594716" w:rsidRDefault="00594716" w:rsidP="00594716"/>
    <w:p w14:paraId="24309F4C" w14:textId="1AE11665" w:rsidR="008E541E" w:rsidRPr="00CA7265" w:rsidRDefault="00594716" w:rsidP="00594716">
      <w:r w:rsidRPr="00CA7265">
        <w:t>Vytvořte WWW stránku na téma „</w:t>
      </w:r>
      <w:r w:rsidRPr="00CA7265">
        <w:rPr>
          <w:i/>
        </w:rPr>
        <w:t>Vznik samostatného Československého státu</w:t>
      </w:r>
      <w:r w:rsidRPr="00CA7265">
        <w:t>“. WWW stránka bude vytvořena podle stanovených parametrů práce a bude podle těchto parametrů hodnocena. Práce bude uložena na WWW serveru</w:t>
      </w:r>
      <w:r w:rsidR="008C0E15">
        <w:t xml:space="preserve"> </w:t>
      </w:r>
      <w:r w:rsidR="000209BA" w:rsidRPr="000209BA">
        <w:rPr>
          <w:i/>
          <w:iCs/>
        </w:rPr>
        <w:t>ucimeseit.cz.</w:t>
      </w:r>
      <w:bookmarkStart w:id="0" w:name="_GoBack"/>
      <w:bookmarkEnd w:id="0"/>
    </w:p>
    <w:p w14:paraId="785BF20F" w14:textId="77777777" w:rsidR="00F0253F" w:rsidRPr="00CA7265" w:rsidRDefault="00F0253F" w:rsidP="00594716">
      <w:pPr>
        <w:rPr>
          <w:i/>
        </w:rPr>
      </w:pPr>
      <w:r w:rsidRPr="00CA7265">
        <w:rPr>
          <w:i/>
        </w:rPr>
        <w:t>Parametry práce:</w:t>
      </w:r>
    </w:p>
    <w:p w14:paraId="7A622647" w14:textId="77777777" w:rsidR="00F0253F" w:rsidRPr="00CA7265" w:rsidRDefault="00F0253F" w:rsidP="00F0253F">
      <w:pPr>
        <w:pStyle w:val="Odstavecseseznamem"/>
        <w:numPr>
          <w:ilvl w:val="0"/>
          <w:numId w:val="1"/>
        </w:numPr>
        <w:rPr>
          <w:i/>
        </w:rPr>
      </w:pPr>
      <w:r w:rsidRPr="00CA7265">
        <w:t xml:space="preserve">Nastavte </w:t>
      </w:r>
      <w:r w:rsidR="00812301" w:rsidRPr="00CA7265">
        <w:t>světlé</w:t>
      </w:r>
      <w:r w:rsidRPr="00CA7265">
        <w:t xml:space="preserve"> pozadí stránky</w:t>
      </w:r>
      <w:r w:rsidR="00BF660C" w:rsidRPr="00CA7265">
        <w:t>.</w:t>
      </w:r>
    </w:p>
    <w:p w14:paraId="22636350" w14:textId="77777777" w:rsidR="00F0253F" w:rsidRPr="00CA7265" w:rsidRDefault="00F0253F" w:rsidP="00F0253F">
      <w:pPr>
        <w:pStyle w:val="Odstavecseseznamem"/>
        <w:numPr>
          <w:ilvl w:val="0"/>
          <w:numId w:val="1"/>
        </w:numPr>
        <w:rPr>
          <w:i/>
        </w:rPr>
      </w:pPr>
      <w:r w:rsidRPr="00CA7265">
        <w:t xml:space="preserve">Doprostřed strany vložte nadpis velikostí &lt;h1&gt; </w:t>
      </w:r>
      <w:r w:rsidR="00BF660C" w:rsidRPr="00CA7265">
        <w:t>„</w:t>
      </w:r>
      <w:r w:rsidRPr="00CA7265">
        <w:rPr>
          <w:i/>
        </w:rPr>
        <w:t>Vznik samostatného Československého státu</w:t>
      </w:r>
      <w:r w:rsidR="00BF660C" w:rsidRPr="00CA7265">
        <w:rPr>
          <w:i/>
        </w:rPr>
        <w:t>“.</w:t>
      </w:r>
    </w:p>
    <w:p w14:paraId="59E5AEBB" w14:textId="77777777" w:rsidR="00334451" w:rsidRPr="00CA7265" w:rsidRDefault="00334451" w:rsidP="00F0253F">
      <w:pPr>
        <w:pStyle w:val="Odstavecseseznamem"/>
        <w:numPr>
          <w:ilvl w:val="0"/>
          <w:numId w:val="1"/>
        </w:numPr>
      </w:pPr>
      <w:r w:rsidRPr="00CA7265">
        <w:t>Vložte vodorovnou čáru</w:t>
      </w:r>
      <w:r w:rsidR="00FD5CD9" w:rsidRPr="00CA7265">
        <w:t>.</w:t>
      </w:r>
    </w:p>
    <w:p w14:paraId="5B6D1E63" w14:textId="77777777" w:rsidR="00FD5CD9" w:rsidRPr="00CA7265" w:rsidRDefault="00FD5CD9" w:rsidP="00BE7F2B">
      <w:pPr>
        <w:pStyle w:val="Odstavecseseznamem"/>
        <w:numPr>
          <w:ilvl w:val="0"/>
          <w:numId w:val="1"/>
        </w:numPr>
        <w:jc w:val="both"/>
      </w:pPr>
      <w:r w:rsidRPr="00CA7265">
        <w:t xml:space="preserve">Vložte několik odstavců textu s problematikou vzniku Československa. </w:t>
      </w:r>
    </w:p>
    <w:p w14:paraId="0433AFBC" w14:textId="77777777" w:rsidR="00A55155" w:rsidRPr="00CA7265" w:rsidRDefault="00E75B74" w:rsidP="00FD5CD9">
      <w:pPr>
        <w:ind w:left="360"/>
        <w:jc w:val="both"/>
      </w:pPr>
      <w:r w:rsidRPr="00CA7265">
        <w:t>Vznik Československa byl proces, který vedl k ustavení samostatného Československého státu. Československo bylo vyhlášeno 28. října 1918. Jeho hranice byly vymezeny mírovými smlouvami a z nich vycházejícími rozhodnutími v rámci versailleského mírového systému</w:t>
      </w:r>
      <w:r w:rsidR="002A0574" w:rsidRPr="00CA7265">
        <w:t>…</w:t>
      </w:r>
    </w:p>
    <w:p w14:paraId="4DE964C3" w14:textId="4DA08087" w:rsidR="00E75B74" w:rsidRPr="00CA7265" w:rsidRDefault="00A76AE1" w:rsidP="00A577F6">
      <w:pPr>
        <w:jc w:val="both"/>
      </w:pPr>
      <w:r w:rsidRPr="00CA7265">
        <w:t xml:space="preserve">Další text si stáhněte z volných zdrojů na </w:t>
      </w:r>
      <w:r w:rsidR="00D43A32">
        <w:t>i</w:t>
      </w:r>
      <w:r w:rsidRPr="00CA7265">
        <w:t>nternetu.</w:t>
      </w:r>
    </w:p>
    <w:p w14:paraId="0DCB5FCA" w14:textId="77777777" w:rsidR="00E75B74" w:rsidRPr="00CA7265" w:rsidRDefault="00A86BD5" w:rsidP="00A86BD5">
      <w:pPr>
        <w:pStyle w:val="Odstavecseseznamem"/>
        <w:numPr>
          <w:ilvl w:val="0"/>
          <w:numId w:val="1"/>
        </w:numPr>
        <w:jc w:val="both"/>
      </w:pPr>
      <w:r w:rsidRPr="00CA7265">
        <w:t>Vložte nadpis „</w:t>
      </w:r>
      <w:r w:rsidRPr="00CA7265">
        <w:rPr>
          <w:i/>
        </w:rPr>
        <w:t>Seznam událostí</w:t>
      </w:r>
      <w:r w:rsidRPr="00CA7265">
        <w:t>“</w:t>
      </w:r>
      <w:r w:rsidR="00FD5CD9" w:rsidRPr="00CA7265">
        <w:t>.</w:t>
      </w:r>
    </w:p>
    <w:p w14:paraId="4E267EC8" w14:textId="77777777" w:rsidR="00A86BD5" w:rsidRPr="00CA7265" w:rsidRDefault="00A86BD5" w:rsidP="00A86BD5">
      <w:pPr>
        <w:pStyle w:val="Odstavecseseznamem"/>
        <w:numPr>
          <w:ilvl w:val="0"/>
          <w:numId w:val="1"/>
        </w:numPr>
        <w:jc w:val="both"/>
      </w:pPr>
      <w:r w:rsidRPr="00CA7265">
        <w:t>Vložte vodorovnou čáru</w:t>
      </w:r>
      <w:r w:rsidR="00FD5CD9" w:rsidRPr="00CA7265">
        <w:t>.</w:t>
      </w:r>
    </w:p>
    <w:p w14:paraId="35DA938D" w14:textId="77777777" w:rsidR="00A55155" w:rsidRPr="00CA7265" w:rsidRDefault="00A86BD5" w:rsidP="00F0253F">
      <w:pPr>
        <w:pStyle w:val="Odstavecseseznamem"/>
        <w:numPr>
          <w:ilvl w:val="0"/>
          <w:numId w:val="1"/>
        </w:numPr>
      </w:pPr>
      <w:r w:rsidRPr="00CA7265">
        <w:t>Vložte seznam podle předlohy</w:t>
      </w:r>
      <w:r w:rsidR="00440DF1" w:rsidRPr="00CA7265">
        <w:rPr>
          <w:rStyle w:val="Znakapoznpodarou"/>
        </w:rPr>
        <w:footnoteReference w:id="1"/>
      </w:r>
    </w:p>
    <w:p w14:paraId="1D5B5A59" w14:textId="07146E3D" w:rsidR="00A86BD5" w:rsidRPr="00CA7265" w:rsidRDefault="00A86BD5" w:rsidP="00A86BD5">
      <w:pPr>
        <w:pStyle w:val="Odstavecseseznamem"/>
        <w:ind w:left="1440"/>
      </w:pPr>
      <w:r w:rsidRPr="00CA7265">
        <w:br/>
        <w:t>1. I. světová válka (1914-1918) </w:t>
      </w:r>
      <w:r w:rsidRPr="00CA7265">
        <w:br/>
        <w:t>2. Česká politika před válkou</w:t>
      </w:r>
      <w:r w:rsidRPr="00CA7265">
        <w:br/>
        <w:t>3. Jedině plány dvou poslanců počítaly s rozpadem Rakouska-Uherska</w:t>
      </w:r>
      <w:r w:rsidRPr="00CA7265">
        <w:br/>
        <w:t>4. Zahraniční odboj</w:t>
      </w:r>
      <w:r w:rsidRPr="00CA7265">
        <w:br/>
        <w:t>5. Krajanské spolky v zahraničí</w:t>
      </w:r>
      <w:r w:rsidRPr="00CA7265">
        <w:br/>
        <w:t>6. Vytvoření československého vojska</w:t>
      </w:r>
      <w:r w:rsidR="00D43A32">
        <w:t xml:space="preserve"> - </w:t>
      </w:r>
      <w:r w:rsidRPr="00CA7265">
        <w:t>ve Francii, Rusku a Itálii</w:t>
      </w:r>
      <w:r w:rsidRPr="00CA7265">
        <w:br/>
        <w:t>7. Konflikt s bolševiky</w:t>
      </w:r>
      <w:r w:rsidRPr="00CA7265">
        <w:br/>
        <w:t>8. Legionáři ve válce </w:t>
      </w:r>
      <w:r w:rsidRPr="00CA7265">
        <w:br/>
        <w:t>9. Diplomatické uznání ze strany Dohody</w:t>
      </w:r>
      <w:r w:rsidRPr="00CA7265">
        <w:br/>
        <w:t>10. Vyhlášení nezávislosti</w:t>
      </w:r>
      <w:r w:rsidRPr="00CA7265">
        <w:br/>
        <w:t>11. 28. říjen 1918</w:t>
      </w:r>
      <w:r w:rsidRPr="00CA7265">
        <w:br/>
        <w:t>12. Deklaratorní připojení Slováků</w:t>
      </w:r>
      <w:r w:rsidRPr="00CA7265">
        <w:br/>
        <w:t>13.</w:t>
      </w:r>
      <w:r w:rsidR="008A3BA6" w:rsidRPr="00CA7265">
        <w:t xml:space="preserve"> </w:t>
      </w:r>
      <w:r w:rsidR="003D44BB" w:rsidRPr="00CA7265">
        <w:t>Vyjednávání o hranici</w:t>
      </w:r>
      <w:r w:rsidR="003D44BB" w:rsidRPr="00CA7265">
        <w:br/>
      </w:r>
    </w:p>
    <w:p w14:paraId="54A5BECE" w14:textId="1D8567CD" w:rsidR="00A55155" w:rsidRPr="00CA7265" w:rsidRDefault="003D44BB" w:rsidP="00F0253F">
      <w:pPr>
        <w:pStyle w:val="Odstavecseseznamem"/>
        <w:numPr>
          <w:ilvl w:val="0"/>
          <w:numId w:val="1"/>
        </w:numPr>
      </w:pPr>
      <w:r w:rsidRPr="00CA7265">
        <w:t>Vložte tabulku</w:t>
      </w:r>
      <w:r w:rsidR="00C25552">
        <w:t xml:space="preserve"> </w:t>
      </w:r>
      <w:r w:rsidR="003C20BB">
        <w:t>(</w:t>
      </w:r>
      <w:r w:rsidR="00C25552">
        <w:t>seznam</w:t>
      </w:r>
      <w:r w:rsidR="003C20BB">
        <w:t>)</w:t>
      </w:r>
      <w:r w:rsidRPr="00CA7265">
        <w:t xml:space="preserve">, </w:t>
      </w:r>
      <w:r w:rsidR="009D33D0">
        <w:t xml:space="preserve">kde </w:t>
      </w:r>
      <w:r w:rsidRPr="00CA7265">
        <w:t>zpracujete</w:t>
      </w:r>
      <w:r w:rsidR="00CD3291" w:rsidRPr="00CA7265">
        <w:t xml:space="preserve"> národnostní složení </w:t>
      </w:r>
      <w:r w:rsidR="001F1F37" w:rsidRPr="00CA7265">
        <w:t>Československé</w:t>
      </w:r>
      <w:r w:rsidR="00CD3291" w:rsidRPr="00CA7265">
        <w:t xml:space="preserve"> republiky. Z tabulky bude zřejmá národnost a procentuální zastoupení</w:t>
      </w:r>
      <w:r w:rsidR="00CD2A19" w:rsidRPr="00CA7265">
        <w:t xml:space="preserve"> jednotlivých národností</w:t>
      </w:r>
      <w:r w:rsidR="00CD3291" w:rsidRPr="00CA7265">
        <w:t>.</w:t>
      </w:r>
    </w:p>
    <w:p w14:paraId="7595C0B2" w14:textId="77777777" w:rsidR="003D44BB" w:rsidRPr="00CA7265" w:rsidRDefault="003D44BB" w:rsidP="00F0253F">
      <w:pPr>
        <w:pStyle w:val="Odstavecseseznamem"/>
        <w:numPr>
          <w:ilvl w:val="0"/>
          <w:numId w:val="1"/>
        </w:numPr>
      </w:pPr>
      <w:r w:rsidRPr="00CA7265">
        <w:t>Vložte nadpis „</w:t>
      </w:r>
      <w:r w:rsidRPr="00CA7265">
        <w:rPr>
          <w:i/>
        </w:rPr>
        <w:t>První vláda Československé republiky</w:t>
      </w:r>
      <w:r w:rsidRPr="00CA7265">
        <w:t>“</w:t>
      </w:r>
    </w:p>
    <w:p w14:paraId="0D0E6108" w14:textId="4235A157" w:rsidR="00A55155" w:rsidRPr="00CA7265" w:rsidRDefault="00040935" w:rsidP="00F0253F">
      <w:pPr>
        <w:pStyle w:val="Odstavecseseznamem"/>
        <w:numPr>
          <w:ilvl w:val="0"/>
          <w:numId w:val="1"/>
        </w:numPr>
      </w:pPr>
      <w:r w:rsidRPr="00CA7265">
        <w:t xml:space="preserve">Vložte obrázky </w:t>
      </w:r>
      <w:r w:rsidR="00005DB0">
        <w:t xml:space="preserve">minimálně tří </w:t>
      </w:r>
      <w:r w:rsidRPr="00CA7265">
        <w:t xml:space="preserve">ministrů první vlády </w:t>
      </w:r>
      <w:r w:rsidR="002A6A79" w:rsidRPr="00CA7265">
        <w:t>samostatného státu</w:t>
      </w:r>
      <w:r w:rsidRPr="00CA7265">
        <w:t xml:space="preserve">. Každý obrázek bude </w:t>
      </w:r>
      <w:r w:rsidR="001F1F37" w:rsidRPr="00CA7265">
        <w:t>obsahovat titulek</w:t>
      </w:r>
      <w:r w:rsidRPr="00CA7265">
        <w:t xml:space="preserve"> obrázku.</w:t>
      </w:r>
    </w:p>
    <w:p w14:paraId="7BAD26D3" w14:textId="77777777" w:rsidR="00CD3291" w:rsidRPr="00CA7265" w:rsidRDefault="00CD3291" w:rsidP="00F0253F">
      <w:pPr>
        <w:pStyle w:val="Odstavecseseznamem"/>
        <w:numPr>
          <w:ilvl w:val="0"/>
          <w:numId w:val="1"/>
        </w:numPr>
      </w:pPr>
      <w:r w:rsidRPr="00CA7265">
        <w:t>Vložte nadpis „Státní symboly“.</w:t>
      </w:r>
    </w:p>
    <w:p w14:paraId="3CB77253" w14:textId="77777777" w:rsidR="00CD3291" w:rsidRPr="00CA7265" w:rsidRDefault="00CD3291" w:rsidP="00F0253F">
      <w:pPr>
        <w:pStyle w:val="Odstavecseseznamem"/>
        <w:numPr>
          <w:ilvl w:val="0"/>
          <w:numId w:val="1"/>
        </w:numPr>
      </w:pPr>
      <w:r w:rsidRPr="00CA7265">
        <w:t>Vložte text o problematice státních symbolů (krátký odstavec).</w:t>
      </w:r>
    </w:p>
    <w:p w14:paraId="5DAFE5D7" w14:textId="0E106F9E" w:rsidR="00D624C5" w:rsidRDefault="00D624C5" w:rsidP="00F0253F">
      <w:pPr>
        <w:pStyle w:val="Odstavecseseznamem"/>
        <w:numPr>
          <w:ilvl w:val="0"/>
          <w:numId w:val="1"/>
        </w:numPr>
        <w:rPr>
          <w:sz w:val="24"/>
        </w:rPr>
      </w:pPr>
      <w:r w:rsidRPr="00CA7265">
        <w:t xml:space="preserve">Vložte </w:t>
      </w:r>
      <w:r w:rsidR="00B87C6E" w:rsidRPr="00CA7265">
        <w:t>minimálně 5 odkazů na WWW stránky, zabývající se problematikou vzniku Československa</w:t>
      </w:r>
      <w:r w:rsidR="00B87C6E">
        <w:rPr>
          <w:sz w:val="24"/>
        </w:rPr>
        <w:t xml:space="preserve">.  </w:t>
      </w:r>
    </w:p>
    <w:p w14:paraId="2796C93B" w14:textId="5AA865DA" w:rsidR="008A6D03" w:rsidRDefault="008A6D03">
      <w:pPr>
        <w:rPr>
          <w:sz w:val="24"/>
        </w:rPr>
      </w:pPr>
      <w:r>
        <w:rPr>
          <w:sz w:val="24"/>
        </w:rPr>
        <w:br w:type="page"/>
      </w:r>
    </w:p>
    <w:p w14:paraId="09584014" w14:textId="6CA8A012" w:rsidR="00A11E4C" w:rsidRDefault="008A6D03" w:rsidP="00A11E4C">
      <w:pPr>
        <w:rPr>
          <w:i/>
          <w:sz w:val="24"/>
        </w:rPr>
      </w:pPr>
      <w:r w:rsidRPr="008A6D03">
        <w:rPr>
          <w:i/>
          <w:sz w:val="24"/>
        </w:rPr>
        <w:lastRenderedPageBreak/>
        <w:t>Vzor možného řešení</w:t>
      </w:r>
      <w:r w:rsidR="002229C5">
        <w:rPr>
          <w:rStyle w:val="Znakapoznpodarou"/>
          <w:i/>
          <w:sz w:val="24"/>
        </w:rPr>
        <w:footnoteReference w:id="2"/>
      </w:r>
      <w:r w:rsidRPr="008A6D03">
        <w:rPr>
          <w:i/>
          <w:sz w:val="24"/>
        </w:rPr>
        <w:t>:</w:t>
      </w:r>
    </w:p>
    <w:p w14:paraId="2065FBD6" w14:textId="770E3B74" w:rsidR="008A6D03" w:rsidRPr="008A6D03" w:rsidRDefault="0049438B" w:rsidP="00A11E4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500E92" wp14:editId="3F5E6E99">
            <wp:simplePos x="0" y="0"/>
            <wp:positionH relativeFrom="margin">
              <wp:align>center</wp:align>
            </wp:positionH>
            <wp:positionV relativeFrom="margin">
              <wp:posOffset>344378</wp:posOffset>
            </wp:positionV>
            <wp:extent cx="5308600" cy="3067685"/>
            <wp:effectExtent l="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4" r="1691" b="4519"/>
                    <a:stretch/>
                  </pic:blipFill>
                  <pic:spPr bwMode="auto">
                    <a:xfrm>
                      <a:off x="0" y="0"/>
                      <a:ext cx="5308600" cy="3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C11A4" w14:textId="3E86D0D5" w:rsidR="005F08BB" w:rsidRDefault="005F08BB" w:rsidP="00A11E4C">
      <w:pPr>
        <w:rPr>
          <w:noProof/>
        </w:rPr>
      </w:pPr>
    </w:p>
    <w:p w14:paraId="69B96F26" w14:textId="0D1A8885" w:rsidR="005F08BB" w:rsidRDefault="005F08BB" w:rsidP="00A11E4C">
      <w:pPr>
        <w:rPr>
          <w:noProof/>
        </w:rPr>
      </w:pPr>
    </w:p>
    <w:p w14:paraId="6C5E3861" w14:textId="7C83DE9A" w:rsidR="008A6D03" w:rsidRDefault="008A6D03" w:rsidP="00A11E4C">
      <w:pPr>
        <w:rPr>
          <w:sz w:val="24"/>
        </w:rPr>
      </w:pPr>
    </w:p>
    <w:p w14:paraId="72DB7671" w14:textId="7B2BD829" w:rsidR="008A6D03" w:rsidRDefault="008A6D03" w:rsidP="00A11E4C">
      <w:pPr>
        <w:rPr>
          <w:sz w:val="24"/>
        </w:rPr>
      </w:pPr>
    </w:p>
    <w:p w14:paraId="06E4260F" w14:textId="2589819C" w:rsidR="0057070C" w:rsidRPr="0057070C" w:rsidRDefault="0057070C" w:rsidP="0057070C">
      <w:pPr>
        <w:rPr>
          <w:sz w:val="24"/>
        </w:rPr>
      </w:pPr>
    </w:p>
    <w:p w14:paraId="2C82F239" w14:textId="0251B253" w:rsidR="0057070C" w:rsidRPr="0057070C" w:rsidRDefault="0057070C" w:rsidP="0057070C">
      <w:pPr>
        <w:rPr>
          <w:sz w:val="24"/>
        </w:rPr>
      </w:pPr>
    </w:p>
    <w:p w14:paraId="478D5855" w14:textId="73793F0E" w:rsidR="0057070C" w:rsidRPr="0057070C" w:rsidRDefault="0057070C" w:rsidP="0057070C">
      <w:pPr>
        <w:rPr>
          <w:sz w:val="24"/>
        </w:rPr>
      </w:pPr>
    </w:p>
    <w:p w14:paraId="6DCCCFFB" w14:textId="36D02F20" w:rsidR="0057070C" w:rsidRPr="0057070C" w:rsidRDefault="0057070C" w:rsidP="0057070C">
      <w:pPr>
        <w:rPr>
          <w:sz w:val="24"/>
        </w:rPr>
      </w:pPr>
    </w:p>
    <w:p w14:paraId="5A65C39C" w14:textId="07135680" w:rsidR="0057070C" w:rsidRPr="0057070C" w:rsidRDefault="0057070C" w:rsidP="0057070C">
      <w:pPr>
        <w:rPr>
          <w:sz w:val="24"/>
        </w:rPr>
      </w:pPr>
    </w:p>
    <w:p w14:paraId="70103CC4" w14:textId="7E8368C9" w:rsidR="0057070C" w:rsidRPr="0057070C" w:rsidRDefault="0049438B" w:rsidP="0057070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DCC408" wp14:editId="511A35EA">
            <wp:simplePos x="0" y="0"/>
            <wp:positionH relativeFrom="column">
              <wp:posOffset>695325</wp:posOffset>
            </wp:positionH>
            <wp:positionV relativeFrom="paragraph">
              <wp:posOffset>228600</wp:posOffset>
            </wp:positionV>
            <wp:extent cx="5299710" cy="301180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5" r="1832" b="5356"/>
                    <a:stretch/>
                  </pic:blipFill>
                  <pic:spPr bwMode="auto">
                    <a:xfrm>
                      <a:off x="0" y="0"/>
                      <a:ext cx="5299710" cy="301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2760A3" w14:textId="562C59F1" w:rsidR="0057070C" w:rsidRPr="0057070C" w:rsidRDefault="0057070C" w:rsidP="0057070C">
      <w:pPr>
        <w:rPr>
          <w:sz w:val="24"/>
        </w:rPr>
      </w:pPr>
    </w:p>
    <w:p w14:paraId="15116DC3" w14:textId="528F53A3" w:rsidR="0057070C" w:rsidRDefault="0057070C" w:rsidP="0057070C">
      <w:pPr>
        <w:rPr>
          <w:sz w:val="24"/>
        </w:rPr>
      </w:pPr>
    </w:p>
    <w:p w14:paraId="6C5E1349" w14:textId="6093A694" w:rsidR="0057070C" w:rsidRDefault="0057070C" w:rsidP="0057070C">
      <w:pPr>
        <w:tabs>
          <w:tab w:val="left" w:pos="1078"/>
        </w:tabs>
        <w:rPr>
          <w:noProof/>
        </w:rPr>
      </w:pPr>
      <w:r>
        <w:rPr>
          <w:sz w:val="24"/>
        </w:rPr>
        <w:tab/>
      </w:r>
    </w:p>
    <w:p w14:paraId="373CEEA0" w14:textId="13285348" w:rsidR="005B1847" w:rsidRDefault="005B1847" w:rsidP="005B1847">
      <w:pPr>
        <w:rPr>
          <w:noProof/>
        </w:rPr>
      </w:pPr>
    </w:p>
    <w:p w14:paraId="5C31F1BC" w14:textId="5C1158A4" w:rsidR="005B1847" w:rsidRDefault="005B1847" w:rsidP="005B1847">
      <w:pPr>
        <w:jc w:val="center"/>
        <w:rPr>
          <w:sz w:val="24"/>
        </w:rPr>
      </w:pPr>
    </w:p>
    <w:p w14:paraId="4F2C2006" w14:textId="5306EFCA" w:rsidR="0049438B" w:rsidRPr="0049438B" w:rsidRDefault="0049438B" w:rsidP="0049438B">
      <w:pPr>
        <w:rPr>
          <w:sz w:val="24"/>
        </w:rPr>
      </w:pPr>
    </w:p>
    <w:p w14:paraId="4C29FC69" w14:textId="01C534CB" w:rsidR="0049438B" w:rsidRPr="0049438B" w:rsidRDefault="0049438B" w:rsidP="0049438B">
      <w:pPr>
        <w:rPr>
          <w:sz w:val="24"/>
        </w:rPr>
      </w:pPr>
    </w:p>
    <w:p w14:paraId="058711C3" w14:textId="29C11A4B" w:rsidR="0049438B" w:rsidRPr="0049438B" w:rsidRDefault="0049438B" w:rsidP="0049438B">
      <w:pPr>
        <w:rPr>
          <w:sz w:val="24"/>
        </w:rPr>
      </w:pPr>
    </w:p>
    <w:p w14:paraId="701A7F68" w14:textId="4396B75F" w:rsidR="0049438B" w:rsidRPr="0049438B" w:rsidRDefault="0049438B" w:rsidP="0049438B">
      <w:pPr>
        <w:rPr>
          <w:sz w:val="24"/>
        </w:rPr>
      </w:pPr>
    </w:p>
    <w:p w14:paraId="0805A00A" w14:textId="2244FA58" w:rsidR="0049438B" w:rsidRPr="0049438B" w:rsidRDefault="0049438B" w:rsidP="0049438B">
      <w:pPr>
        <w:rPr>
          <w:sz w:val="24"/>
        </w:rPr>
      </w:pPr>
    </w:p>
    <w:p w14:paraId="6092311B" w14:textId="62240169" w:rsidR="0049438B" w:rsidRPr="0049438B" w:rsidRDefault="00077E53" w:rsidP="0049438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BA111F1" wp14:editId="5D8AFD4D">
            <wp:simplePos x="0" y="0"/>
            <wp:positionH relativeFrom="margin">
              <wp:align>center</wp:align>
            </wp:positionH>
            <wp:positionV relativeFrom="paragraph">
              <wp:posOffset>146784</wp:posOffset>
            </wp:positionV>
            <wp:extent cx="5273040" cy="2637790"/>
            <wp:effectExtent l="0" t="0" r="381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3" r="2321" b="4634"/>
                    <a:stretch/>
                  </pic:blipFill>
                  <pic:spPr bwMode="auto">
                    <a:xfrm>
                      <a:off x="0" y="0"/>
                      <a:ext cx="5273040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C0137F" w14:textId="342DF530" w:rsidR="0049438B" w:rsidRPr="0049438B" w:rsidRDefault="0049438B" w:rsidP="0049438B">
      <w:pPr>
        <w:rPr>
          <w:sz w:val="24"/>
        </w:rPr>
      </w:pPr>
    </w:p>
    <w:p w14:paraId="721C784E" w14:textId="494044CB" w:rsidR="0049438B" w:rsidRPr="0049438B" w:rsidRDefault="0049438B" w:rsidP="0049438B">
      <w:pPr>
        <w:rPr>
          <w:sz w:val="24"/>
        </w:rPr>
      </w:pPr>
    </w:p>
    <w:p w14:paraId="419BEE59" w14:textId="16139491" w:rsidR="0049438B" w:rsidRPr="0049438B" w:rsidRDefault="0049438B" w:rsidP="0049438B">
      <w:pPr>
        <w:rPr>
          <w:sz w:val="24"/>
        </w:rPr>
      </w:pPr>
    </w:p>
    <w:p w14:paraId="0837360D" w14:textId="49214D1D" w:rsidR="0049438B" w:rsidRPr="0049438B" w:rsidRDefault="0049438B" w:rsidP="0049438B">
      <w:pPr>
        <w:rPr>
          <w:sz w:val="24"/>
        </w:rPr>
      </w:pPr>
    </w:p>
    <w:p w14:paraId="1D983AD0" w14:textId="7414F8E7" w:rsidR="0049438B" w:rsidRPr="0049438B" w:rsidRDefault="0049438B" w:rsidP="0049438B">
      <w:pPr>
        <w:rPr>
          <w:sz w:val="24"/>
        </w:rPr>
      </w:pPr>
    </w:p>
    <w:p w14:paraId="639DB0B9" w14:textId="33919E52" w:rsidR="0049438B" w:rsidRPr="0049438B" w:rsidRDefault="0049438B" w:rsidP="0049438B">
      <w:pPr>
        <w:rPr>
          <w:sz w:val="24"/>
        </w:rPr>
      </w:pPr>
    </w:p>
    <w:p w14:paraId="747385F4" w14:textId="42A57B90" w:rsidR="0049438B" w:rsidRPr="0049438B" w:rsidRDefault="0049438B" w:rsidP="0049438B">
      <w:pPr>
        <w:rPr>
          <w:sz w:val="24"/>
        </w:rPr>
      </w:pPr>
    </w:p>
    <w:p w14:paraId="49CC34B7" w14:textId="443E1F90" w:rsidR="0049438B" w:rsidRPr="0049438B" w:rsidRDefault="0049438B" w:rsidP="0049438B">
      <w:pPr>
        <w:rPr>
          <w:sz w:val="24"/>
        </w:rPr>
      </w:pPr>
    </w:p>
    <w:p w14:paraId="7524A2F2" w14:textId="198C1CD8" w:rsidR="0049438B" w:rsidRDefault="0049438B" w:rsidP="0049438B">
      <w:pPr>
        <w:rPr>
          <w:sz w:val="24"/>
        </w:rPr>
      </w:pPr>
    </w:p>
    <w:p w14:paraId="56FDF734" w14:textId="434A3A2E" w:rsidR="0049438B" w:rsidRDefault="0049438B" w:rsidP="004943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EDE382" wp14:editId="11A6D7AC">
            <wp:simplePos x="0" y="0"/>
            <wp:positionH relativeFrom="margin">
              <wp:align>center</wp:align>
            </wp:positionH>
            <wp:positionV relativeFrom="paragraph">
              <wp:posOffset>-238</wp:posOffset>
            </wp:positionV>
            <wp:extent cx="5338445" cy="3059430"/>
            <wp:effectExtent l="0" t="0" r="0" b="762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5" r="1117" b="4161"/>
                    <a:stretch/>
                  </pic:blipFill>
                  <pic:spPr bwMode="auto">
                    <a:xfrm>
                      <a:off x="0" y="0"/>
                      <a:ext cx="5338445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B58EC" w14:textId="65CB4CB2" w:rsidR="0049438B" w:rsidRPr="0049438B" w:rsidRDefault="0049438B" w:rsidP="0049438B">
      <w:pPr>
        <w:rPr>
          <w:sz w:val="24"/>
        </w:rPr>
      </w:pPr>
    </w:p>
    <w:sectPr w:rsidR="0049438B" w:rsidRPr="0049438B" w:rsidSect="007902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D6407" w14:textId="77777777" w:rsidR="000E117B" w:rsidRDefault="000E117B" w:rsidP="00594716">
      <w:pPr>
        <w:spacing w:after="0" w:line="240" w:lineRule="auto"/>
      </w:pPr>
      <w:r>
        <w:separator/>
      </w:r>
    </w:p>
  </w:endnote>
  <w:endnote w:type="continuationSeparator" w:id="0">
    <w:p w14:paraId="2C48D07C" w14:textId="77777777" w:rsidR="000E117B" w:rsidRDefault="000E117B" w:rsidP="00594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CF2C3" w14:textId="77777777" w:rsidR="000E117B" w:rsidRDefault="000E117B" w:rsidP="00594716">
      <w:pPr>
        <w:spacing w:after="0" w:line="240" w:lineRule="auto"/>
      </w:pPr>
      <w:r>
        <w:separator/>
      </w:r>
    </w:p>
  </w:footnote>
  <w:footnote w:type="continuationSeparator" w:id="0">
    <w:p w14:paraId="459CF26F" w14:textId="77777777" w:rsidR="000E117B" w:rsidRDefault="000E117B" w:rsidP="00594716">
      <w:pPr>
        <w:spacing w:after="0" w:line="240" w:lineRule="auto"/>
      </w:pPr>
      <w:r>
        <w:continuationSeparator/>
      </w:r>
    </w:p>
  </w:footnote>
  <w:footnote w:id="1">
    <w:p w14:paraId="342470C1" w14:textId="77777777" w:rsidR="00440DF1" w:rsidRDefault="00440DF1">
      <w:pPr>
        <w:pStyle w:val="Textpoznpodarou"/>
      </w:pPr>
      <w:r>
        <w:rPr>
          <w:rStyle w:val="Znakapoznpodarou"/>
        </w:rPr>
        <w:footnoteRef/>
      </w:r>
      <w:r>
        <w:t xml:space="preserve"> Zdroj: </w:t>
      </w:r>
      <w:hyperlink r:id="rId1" w:history="1">
        <w:r w:rsidRPr="007A2843">
          <w:rPr>
            <w:rStyle w:val="Hypertextovodkaz"/>
          </w:rPr>
          <w:t>http://www.moderni-dejiny.cz/clanek/vznik-ceskoslovenska/</w:t>
        </w:r>
      </w:hyperlink>
      <w:r>
        <w:t xml:space="preserve"> </w:t>
      </w:r>
    </w:p>
  </w:footnote>
  <w:footnote w:id="2">
    <w:p w14:paraId="1C11C6C1" w14:textId="38AAA0E5" w:rsidR="002229C5" w:rsidRDefault="002229C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D1A3D">
        <w:t>Snímky obrazovky práce žákyně T. Tulisové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55F01"/>
    <w:multiLevelType w:val="hybridMultilevel"/>
    <w:tmpl w:val="DFDA4C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159C4"/>
    <w:multiLevelType w:val="hybridMultilevel"/>
    <w:tmpl w:val="BB7656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EF"/>
    <w:rsid w:val="00005DB0"/>
    <w:rsid w:val="000209BA"/>
    <w:rsid w:val="00040935"/>
    <w:rsid w:val="00077E53"/>
    <w:rsid w:val="000E117B"/>
    <w:rsid w:val="001F1F37"/>
    <w:rsid w:val="002229C5"/>
    <w:rsid w:val="00233290"/>
    <w:rsid w:val="002A0574"/>
    <w:rsid w:val="002A6A79"/>
    <w:rsid w:val="00334451"/>
    <w:rsid w:val="003C20BB"/>
    <w:rsid w:val="003D44BB"/>
    <w:rsid w:val="00440DF1"/>
    <w:rsid w:val="0049438B"/>
    <w:rsid w:val="0057070C"/>
    <w:rsid w:val="00594716"/>
    <w:rsid w:val="005B1847"/>
    <w:rsid w:val="005C1599"/>
    <w:rsid w:val="005F08BB"/>
    <w:rsid w:val="007902EF"/>
    <w:rsid w:val="007A5442"/>
    <w:rsid w:val="00812301"/>
    <w:rsid w:val="00896274"/>
    <w:rsid w:val="008A3BA6"/>
    <w:rsid w:val="008A6D03"/>
    <w:rsid w:val="008C0E15"/>
    <w:rsid w:val="008D1A3D"/>
    <w:rsid w:val="008E541E"/>
    <w:rsid w:val="008F0A37"/>
    <w:rsid w:val="009A5A6F"/>
    <w:rsid w:val="009D33D0"/>
    <w:rsid w:val="00A11E4C"/>
    <w:rsid w:val="00A55155"/>
    <w:rsid w:val="00A577F6"/>
    <w:rsid w:val="00A726A4"/>
    <w:rsid w:val="00A76AE1"/>
    <w:rsid w:val="00A86BD5"/>
    <w:rsid w:val="00B87C6E"/>
    <w:rsid w:val="00BF660C"/>
    <w:rsid w:val="00C25552"/>
    <w:rsid w:val="00CA7265"/>
    <w:rsid w:val="00CC782B"/>
    <w:rsid w:val="00CD2A19"/>
    <w:rsid w:val="00CD3291"/>
    <w:rsid w:val="00D43A32"/>
    <w:rsid w:val="00D624C5"/>
    <w:rsid w:val="00DE0457"/>
    <w:rsid w:val="00DE128C"/>
    <w:rsid w:val="00E02F15"/>
    <w:rsid w:val="00E75B74"/>
    <w:rsid w:val="00F0253F"/>
    <w:rsid w:val="00F36183"/>
    <w:rsid w:val="00F74F7B"/>
    <w:rsid w:val="00F90509"/>
    <w:rsid w:val="00FB038A"/>
    <w:rsid w:val="00FD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3DF10"/>
  <w15:chartTrackingRefBased/>
  <w15:docId w15:val="{F2295705-6A30-4464-9E89-4825BED9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902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02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594716"/>
    <w:rPr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94716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94716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594716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9471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9471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94716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F0253F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86B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derni-dejiny.cz/clanek/vznik-ceskoslovenska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D812B-648C-49A0-B58C-2F752656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Sláma</dc:creator>
  <cp:keywords/>
  <dc:description/>
  <cp:lastModifiedBy>Miroslav Sláma</cp:lastModifiedBy>
  <cp:revision>23</cp:revision>
  <cp:lastPrinted>2018-10-11T07:59:00Z</cp:lastPrinted>
  <dcterms:created xsi:type="dcterms:W3CDTF">2018-12-07T21:01:00Z</dcterms:created>
  <dcterms:modified xsi:type="dcterms:W3CDTF">2020-11-25T20:51:00Z</dcterms:modified>
</cp:coreProperties>
</file>