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5920" w14:textId="6B47B6CE" w:rsidR="00A70FE0" w:rsidRDefault="00E76F18" w:rsidP="003B4489">
      <w:pPr>
        <w:pStyle w:val="Nadpis1"/>
        <w:jc w:val="center"/>
      </w:pPr>
      <w:r>
        <w:t>Zadání praktické práce z tématu WWW stránky</w:t>
      </w:r>
    </w:p>
    <w:p w14:paraId="393CFBEA" w14:textId="416597F2" w:rsidR="00DD1AEA" w:rsidRPr="00DD1AEA" w:rsidRDefault="00DD1AEA" w:rsidP="00DD1AEA">
      <w:pPr>
        <w:jc w:val="center"/>
      </w:pPr>
      <w:r>
        <w:t>Cloudové služby Office 365</w:t>
      </w:r>
    </w:p>
    <w:p w14:paraId="22700607" w14:textId="77777777" w:rsidR="00E05143" w:rsidRPr="00E05143" w:rsidRDefault="00E05143" w:rsidP="00E05143"/>
    <w:p w14:paraId="32A8E7D5" w14:textId="77777777" w:rsidR="003223D1" w:rsidRPr="003223D1" w:rsidRDefault="003223D1" w:rsidP="003B4489">
      <w:pPr>
        <w:pBdr>
          <w:bottom w:val="single" w:sz="4" w:space="1" w:color="auto"/>
        </w:pBdr>
        <w:jc w:val="center"/>
        <w:rPr>
          <w:sz w:val="20"/>
        </w:rPr>
      </w:pPr>
      <w:r w:rsidRPr="00FC53C2">
        <w:rPr>
          <w:i/>
          <w:sz w:val="18"/>
        </w:rPr>
        <w:t>Požadované znalosti:</w:t>
      </w:r>
      <w:r w:rsidRPr="009968C6">
        <w:rPr>
          <w:sz w:val="18"/>
        </w:rPr>
        <w:t xml:space="preserve"> </w:t>
      </w:r>
      <w:r w:rsidR="00B80114" w:rsidRPr="009968C6">
        <w:rPr>
          <w:sz w:val="18"/>
        </w:rPr>
        <w:t xml:space="preserve">základní znalosti HTML dokumentů, </w:t>
      </w:r>
      <w:r w:rsidRPr="009968C6">
        <w:rPr>
          <w:sz w:val="18"/>
        </w:rPr>
        <w:t xml:space="preserve">formátování textu v HTML, upload na server, tabulka </w:t>
      </w:r>
      <w:r w:rsidR="00E35F7D">
        <w:rPr>
          <w:sz w:val="18"/>
        </w:rPr>
        <w:t xml:space="preserve">a obrázek </w:t>
      </w:r>
      <w:r w:rsidRPr="009968C6">
        <w:rPr>
          <w:sz w:val="18"/>
        </w:rPr>
        <w:t>v</w:t>
      </w:r>
      <w:r w:rsidR="00E35F7D">
        <w:rPr>
          <w:sz w:val="18"/>
        </w:rPr>
        <w:t> HTML,</w:t>
      </w:r>
      <w:r w:rsidRPr="009968C6">
        <w:rPr>
          <w:sz w:val="18"/>
        </w:rPr>
        <w:t xml:space="preserve"> základy CSS</w:t>
      </w:r>
    </w:p>
    <w:p w14:paraId="14D2A907" w14:textId="10EC13FB" w:rsidR="003B4489" w:rsidRPr="006975AC" w:rsidRDefault="003B4489" w:rsidP="003B4489">
      <w:p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 xml:space="preserve">Vytvořte jednoduchou WWW stránku </w:t>
      </w:r>
      <w:r w:rsidR="00FA59FD" w:rsidRPr="006975AC">
        <w:rPr>
          <w:rFonts w:ascii="Segoe UI Light" w:hAnsi="Segoe UI Light" w:cs="Segoe UI Light"/>
        </w:rPr>
        <w:t>na téma</w:t>
      </w:r>
      <w:r w:rsidR="005244B1" w:rsidRPr="006975AC">
        <w:rPr>
          <w:rFonts w:ascii="Segoe UI Light" w:hAnsi="Segoe UI Light" w:cs="Segoe UI Light"/>
        </w:rPr>
        <w:t xml:space="preserve"> </w:t>
      </w:r>
      <w:r w:rsidR="005244B1" w:rsidRPr="006975AC">
        <w:rPr>
          <w:rFonts w:ascii="Segoe UI Light" w:hAnsi="Segoe UI Light" w:cs="Segoe UI Light"/>
          <w:i/>
        </w:rPr>
        <w:t>„</w:t>
      </w:r>
      <w:r w:rsidR="009614A9">
        <w:rPr>
          <w:rFonts w:ascii="Segoe UI Light" w:hAnsi="Segoe UI Light" w:cs="Segoe UI Light"/>
          <w:i/>
        </w:rPr>
        <w:t>Cloudové služby Office 365</w:t>
      </w:r>
      <w:r w:rsidR="005244B1" w:rsidRPr="006975AC">
        <w:rPr>
          <w:rFonts w:ascii="Segoe UI Light" w:hAnsi="Segoe UI Light" w:cs="Segoe UI Light"/>
          <w:i/>
        </w:rPr>
        <w:t>“</w:t>
      </w:r>
      <w:r w:rsidR="00FA59FD" w:rsidRPr="006975AC">
        <w:rPr>
          <w:rFonts w:ascii="Segoe UI Light" w:hAnsi="Segoe UI Light" w:cs="Segoe UI Light"/>
        </w:rPr>
        <w:t xml:space="preserve"> </w:t>
      </w:r>
      <w:r w:rsidRPr="006975AC">
        <w:rPr>
          <w:rFonts w:ascii="Segoe UI Light" w:hAnsi="Segoe UI Light" w:cs="Segoe UI Light"/>
        </w:rPr>
        <w:t>podle následujících parametrů</w:t>
      </w:r>
      <w:r w:rsidR="00FA59FD" w:rsidRPr="006975AC">
        <w:rPr>
          <w:rFonts w:ascii="Segoe UI Light" w:hAnsi="Segoe UI Light" w:cs="Segoe UI Light"/>
        </w:rPr>
        <w:t>:</w:t>
      </w:r>
    </w:p>
    <w:p w14:paraId="70AB326E" w14:textId="75D635E6" w:rsidR="00F852B1" w:rsidRDefault="00F852B1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>Vytvořte základ</w:t>
      </w:r>
      <w:r w:rsidR="007B78D0" w:rsidRPr="006975AC">
        <w:rPr>
          <w:rFonts w:ascii="Segoe UI Light" w:hAnsi="Segoe UI Light" w:cs="Segoe UI Light"/>
        </w:rPr>
        <w:t xml:space="preserve">ní kostru HTML dokumentu a vložte do </w:t>
      </w:r>
      <w:r w:rsidR="00DF0E76">
        <w:rPr>
          <w:rFonts w:ascii="Segoe UI Light" w:hAnsi="Segoe UI Light" w:cs="Segoe UI Light"/>
        </w:rPr>
        <w:t xml:space="preserve">text a </w:t>
      </w:r>
      <w:r w:rsidRPr="006975AC">
        <w:rPr>
          <w:rFonts w:ascii="Segoe UI Light" w:hAnsi="Segoe UI Light" w:cs="Segoe UI Light"/>
        </w:rPr>
        <w:t>interní styl.</w:t>
      </w:r>
    </w:p>
    <w:p w14:paraId="62556A7D" w14:textId="4F2044CD" w:rsidR="00433D18" w:rsidRDefault="00433D18" w:rsidP="00433D1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š</w:t>
      </w:r>
      <w:r w:rsidRPr="00433D18">
        <w:rPr>
          <w:rFonts w:ascii="Segoe UI Light" w:hAnsi="Segoe UI Light" w:cs="Segoe UI Light"/>
        </w:rPr>
        <w:t xml:space="preserve">ířka stránky bude </w:t>
      </w:r>
      <w:r>
        <w:rPr>
          <w:rFonts w:ascii="Segoe UI Light" w:hAnsi="Segoe UI Light" w:cs="Segoe UI Light"/>
        </w:rPr>
        <w:t xml:space="preserve">nastavena na </w:t>
      </w:r>
      <w:r w:rsidRPr="00433D18">
        <w:rPr>
          <w:rFonts w:ascii="Segoe UI Light" w:hAnsi="Segoe UI Light" w:cs="Segoe UI Light"/>
          <w:i/>
          <w:iCs/>
        </w:rPr>
        <w:t>800 px</w:t>
      </w:r>
    </w:p>
    <w:p w14:paraId="23FC47F6" w14:textId="5EF09083" w:rsidR="00433D18" w:rsidRPr="00753D09" w:rsidRDefault="00433D18" w:rsidP="00433D1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typ písma nastavte </w:t>
      </w:r>
      <w:r w:rsidR="0067626A">
        <w:rPr>
          <w:rFonts w:ascii="Segoe UI Light" w:hAnsi="Segoe UI Light" w:cs="Segoe UI Light"/>
        </w:rPr>
        <w:t>na:</w:t>
      </w:r>
      <w:r w:rsidRPr="006975AC">
        <w:rPr>
          <w:rFonts w:ascii="Segoe UI Light" w:hAnsi="Segoe UI Light" w:cs="Segoe UI Light"/>
          <w:i/>
        </w:rPr>
        <w:t xml:space="preserve"> </w:t>
      </w:r>
      <w:proofErr w:type="spellStart"/>
      <w:r w:rsidRPr="006975AC">
        <w:rPr>
          <w:rFonts w:ascii="Segoe UI Light" w:hAnsi="Segoe UI Light" w:cs="Segoe UI Light"/>
          <w:i/>
        </w:rPr>
        <w:t>verdana</w:t>
      </w:r>
      <w:proofErr w:type="spellEnd"/>
    </w:p>
    <w:p w14:paraId="64A988F1" w14:textId="62EC20B7" w:rsidR="00753D09" w:rsidRPr="008B61B4" w:rsidRDefault="00753D09" w:rsidP="00433D1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</w:rPr>
      </w:pPr>
      <w:r w:rsidRPr="00753D09">
        <w:rPr>
          <w:rFonts w:ascii="Segoe UI Light" w:hAnsi="Segoe UI Light" w:cs="Segoe UI Light"/>
        </w:rPr>
        <w:t>pozadí těla stránky bude</w:t>
      </w:r>
      <w:r>
        <w:rPr>
          <w:rFonts w:ascii="Segoe UI Light" w:hAnsi="Segoe UI Light" w:cs="Segoe UI Light"/>
        </w:rPr>
        <w:t xml:space="preserve"> světle žluté</w:t>
      </w:r>
    </w:p>
    <w:p w14:paraId="0E1ADB2B" w14:textId="77777777" w:rsidR="008B61B4" w:rsidRPr="00536C04" w:rsidRDefault="008B61B4" w:rsidP="008B61B4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tělo stránky vycentruj na střed (</w:t>
      </w:r>
      <w:r w:rsidRPr="00536C04">
        <w:rPr>
          <w:rFonts w:ascii="Segoe UI Light" w:hAnsi="Segoe UI Light" w:cs="Segoe UI Light"/>
        </w:rPr>
        <w:t>margin-left: auto; margin-right: auto;</w:t>
      </w:r>
      <w:r>
        <w:rPr>
          <w:rFonts w:ascii="Segoe UI Light" w:hAnsi="Segoe UI Light" w:cs="Segoe UI Light"/>
        </w:rPr>
        <w:t>)</w:t>
      </w:r>
    </w:p>
    <w:p w14:paraId="4B644788" w14:textId="027043E3" w:rsidR="00DD2A7D" w:rsidRPr="00DD2A7D" w:rsidRDefault="00DD2A7D" w:rsidP="00DD2A7D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b/>
          <w:bCs/>
          <w:i/>
        </w:rPr>
      </w:pPr>
      <w:r w:rsidRPr="00DD2A7D">
        <w:rPr>
          <w:rFonts w:ascii="Segoe UI Light" w:hAnsi="Segoe UI Light" w:cs="Segoe UI Light"/>
        </w:rPr>
        <w:t>nadpis „Cloudové slu</w:t>
      </w:r>
      <w:r>
        <w:rPr>
          <w:rFonts w:ascii="Segoe UI Light" w:hAnsi="Segoe UI Light" w:cs="Segoe UI Light"/>
        </w:rPr>
        <w:t>žby Office 365“ nastavte</w:t>
      </w:r>
    </w:p>
    <w:p w14:paraId="27E9068D" w14:textId="17EF932F" w:rsidR="00DD2A7D" w:rsidRPr="00536C04" w:rsidRDefault="00DD2A7D" w:rsidP="00DD2A7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>světle modré pozadí</w:t>
      </w:r>
    </w:p>
    <w:p w14:paraId="0D7C8FEB" w14:textId="536D4B90" w:rsidR="00DD2A7D" w:rsidRPr="00DD2A7D" w:rsidRDefault="00DD2A7D" w:rsidP="00DD2A7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>šířka nadpisu 600px</w:t>
      </w:r>
    </w:p>
    <w:p w14:paraId="22F8AA75" w14:textId="27D4F08B" w:rsidR="00DD2A7D" w:rsidRPr="00DD2A7D" w:rsidRDefault="00DD2A7D" w:rsidP="00DD2A7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>vnitřní okraje 20px</w:t>
      </w:r>
    </w:p>
    <w:p w14:paraId="2F1CC024" w14:textId="5D854AD2" w:rsidR="00DD2A7D" w:rsidRPr="00BF6862" w:rsidRDefault="00DD2A7D" w:rsidP="00DD2A7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>vnější okraje 30px</w:t>
      </w:r>
    </w:p>
    <w:p w14:paraId="7312AACF" w14:textId="615CD8A2" w:rsidR="00BF6862" w:rsidRPr="00DD2A7D" w:rsidRDefault="00BF6862" w:rsidP="00DD2A7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>okraj plná čára, tloušťka 3px</w:t>
      </w:r>
    </w:p>
    <w:p w14:paraId="68E1C8F0" w14:textId="329E82FD" w:rsidR="00FA59FD" w:rsidRPr="006975AC" w:rsidRDefault="0022677A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Naformátujte text pomocí odstavců</w:t>
      </w:r>
      <w:r w:rsidR="00FF164B">
        <w:rPr>
          <w:rFonts w:ascii="Segoe UI Light" w:hAnsi="Segoe UI Light" w:cs="Segoe UI Light"/>
        </w:rPr>
        <w:t>.</w:t>
      </w:r>
    </w:p>
    <w:p w14:paraId="4AEB2EC0" w14:textId="58A756F0" w:rsidR="00EF1BFA" w:rsidRDefault="00EF1BFA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6975AC">
        <w:rPr>
          <w:rFonts w:ascii="Segoe UI Light" w:hAnsi="Segoe UI Light" w:cs="Segoe UI Light"/>
        </w:rPr>
        <w:t xml:space="preserve">Vložte </w:t>
      </w:r>
      <w:r w:rsidR="003F1DCF" w:rsidRPr="006975AC">
        <w:rPr>
          <w:rFonts w:ascii="Segoe UI Light" w:hAnsi="Segoe UI Light" w:cs="Segoe UI Light"/>
        </w:rPr>
        <w:t xml:space="preserve">nové </w:t>
      </w:r>
      <w:r w:rsidRPr="006975AC">
        <w:rPr>
          <w:rFonts w:ascii="Segoe UI Light" w:hAnsi="Segoe UI Light" w:cs="Segoe UI Light"/>
        </w:rPr>
        <w:t xml:space="preserve">pravidlo stylu, které obarví pozadí </w:t>
      </w:r>
      <w:r w:rsidR="006035FF" w:rsidRPr="006975AC">
        <w:rPr>
          <w:rFonts w:ascii="Segoe UI Light" w:hAnsi="Segoe UI Light" w:cs="Segoe UI Light"/>
        </w:rPr>
        <w:t>odstavců modře.</w:t>
      </w:r>
    </w:p>
    <w:p w14:paraId="26BF1D0A" w14:textId="15EB75E9" w:rsidR="0090648C" w:rsidRDefault="0090648C" w:rsidP="00FA59F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Vytvořte nadpis &lt;h2&gt;“ </w:t>
      </w:r>
      <w:r w:rsidRPr="0090648C">
        <w:rPr>
          <w:rFonts w:ascii="Segoe UI Light" w:hAnsi="Segoe UI Light" w:cs="Segoe UI Light"/>
        </w:rPr>
        <w:t>Základní cloudové služby</w:t>
      </w:r>
      <w:r>
        <w:rPr>
          <w:rFonts w:ascii="Segoe UI Light" w:hAnsi="Segoe UI Light" w:cs="Segoe UI Light"/>
        </w:rPr>
        <w:t>“ a naformátujte pomocí CSS</w:t>
      </w:r>
    </w:p>
    <w:p w14:paraId="44907118" w14:textId="4B8DBB3E" w:rsidR="0090648C" w:rsidRPr="00536C04" w:rsidRDefault="0090648C" w:rsidP="0090648C">
      <w:pPr>
        <w:pStyle w:val="Odstavecseseznamem"/>
        <w:numPr>
          <w:ilvl w:val="2"/>
          <w:numId w:val="1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 xml:space="preserve">světle </w:t>
      </w:r>
      <w:r w:rsidR="008B61B4">
        <w:rPr>
          <w:rFonts w:ascii="Segoe UI Light" w:hAnsi="Segoe UI Light" w:cs="Segoe UI Light"/>
        </w:rPr>
        <w:t>červené</w:t>
      </w:r>
      <w:r>
        <w:rPr>
          <w:rFonts w:ascii="Segoe UI Light" w:hAnsi="Segoe UI Light" w:cs="Segoe UI Light"/>
        </w:rPr>
        <w:t xml:space="preserve"> pozadí</w:t>
      </w:r>
    </w:p>
    <w:p w14:paraId="2B220880" w14:textId="73765969" w:rsidR="0090648C" w:rsidRPr="00DD2A7D" w:rsidRDefault="0090648C" w:rsidP="0090648C">
      <w:pPr>
        <w:pStyle w:val="Odstavecseseznamem"/>
        <w:numPr>
          <w:ilvl w:val="2"/>
          <w:numId w:val="1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 xml:space="preserve">šířka nadpisu </w:t>
      </w:r>
      <w:r w:rsidR="002C4A36">
        <w:rPr>
          <w:rFonts w:ascii="Segoe UI Light" w:hAnsi="Segoe UI Light" w:cs="Segoe UI Light"/>
        </w:rPr>
        <w:t>5</w:t>
      </w:r>
      <w:r>
        <w:rPr>
          <w:rFonts w:ascii="Segoe UI Light" w:hAnsi="Segoe UI Light" w:cs="Segoe UI Light"/>
        </w:rPr>
        <w:t>00px</w:t>
      </w:r>
    </w:p>
    <w:p w14:paraId="53ACD510" w14:textId="77777777" w:rsidR="0090648C" w:rsidRPr="00DD2A7D" w:rsidRDefault="0090648C" w:rsidP="0090648C">
      <w:pPr>
        <w:pStyle w:val="Odstavecseseznamem"/>
        <w:numPr>
          <w:ilvl w:val="2"/>
          <w:numId w:val="1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>vnitřní okraje 20px</w:t>
      </w:r>
    </w:p>
    <w:p w14:paraId="2876BA5B" w14:textId="4DE4CC7A" w:rsidR="0090648C" w:rsidRPr="00BF6862" w:rsidRDefault="0090648C" w:rsidP="0090648C">
      <w:pPr>
        <w:pStyle w:val="Odstavecseseznamem"/>
        <w:numPr>
          <w:ilvl w:val="2"/>
          <w:numId w:val="1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 xml:space="preserve">vnější okraje </w:t>
      </w:r>
      <w:r w:rsidR="002C4A36">
        <w:rPr>
          <w:rFonts w:ascii="Segoe UI Light" w:hAnsi="Segoe UI Light" w:cs="Segoe UI Light"/>
        </w:rPr>
        <w:t>2</w:t>
      </w:r>
      <w:r>
        <w:rPr>
          <w:rFonts w:ascii="Segoe UI Light" w:hAnsi="Segoe UI Light" w:cs="Segoe UI Light"/>
        </w:rPr>
        <w:t>0px</w:t>
      </w:r>
    </w:p>
    <w:p w14:paraId="6DD7EBFB" w14:textId="41AE865D" w:rsidR="0090648C" w:rsidRPr="00C572C5" w:rsidRDefault="0090648C" w:rsidP="0090648C">
      <w:pPr>
        <w:pStyle w:val="Odstavecseseznamem"/>
        <w:numPr>
          <w:ilvl w:val="2"/>
          <w:numId w:val="1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</w:rPr>
        <w:t xml:space="preserve">okraj plná čára, tloušťka </w:t>
      </w:r>
      <w:r w:rsidR="002C4A36">
        <w:rPr>
          <w:rFonts w:ascii="Segoe UI Light" w:hAnsi="Segoe UI Light" w:cs="Segoe UI Light"/>
        </w:rPr>
        <w:t>2</w:t>
      </w:r>
      <w:r>
        <w:rPr>
          <w:rFonts w:ascii="Segoe UI Light" w:hAnsi="Segoe UI Light" w:cs="Segoe UI Light"/>
        </w:rPr>
        <w:t>px</w:t>
      </w:r>
    </w:p>
    <w:p w14:paraId="5F6573BA" w14:textId="2BA5D839" w:rsidR="00C572C5" w:rsidRPr="00013958" w:rsidRDefault="00C572C5" w:rsidP="00C572C5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  <w:iCs/>
        </w:rPr>
        <w:t>Základní cloudové služby naformátuj</w:t>
      </w:r>
      <w:r w:rsidR="003E127B">
        <w:rPr>
          <w:rFonts w:ascii="Segoe UI Light" w:hAnsi="Segoe UI Light" w:cs="Segoe UI Light"/>
          <w:iCs/>
        </w:rPr>
        <w:t>te</w:t>
      </w:r>
      <w:r>
        <w:rPr>
          <w:rFonts w:ascii="Segoe UI Light" w:hAnsi="Segoe UI Light" w:cs="Segoe UI Light"/>
          <w:iCs/>
        </w:rPr>
        <w:t xml:space="preserve"> jako nečíslovaný seznam</w:t>
      </w:r>
    </w:p>
    <w:p w14:paraId="6AAA5BB7" w14:textId="23186948" w:rsidR="00013958" w:rsidRPr="00BE34AA" w:rsidRDefault="00013958" w:rsidP="00013958">
      <w:pPr>
        <w:pStyle w:val="Odstavecseseznamem"/>
        <w:numPr>
          <w:ilvl w:val="1"/>
          <w:numId w:val="1"/>
        </w:numPr>
        <w:rPr>
          <w:rFonts w:ascii="Segoe UI Light" w:hAnsi="Segoe UI Light" w:cs="Segoe UI Light"/>
          <w:b/>
          <w:bCs/>
          <w:i/>
        </w:rPr>
      </w:pPr>
      <w:r>
        <w:rPr>
          <w:rFonts w:ascii="Segoe UI Light" w:hAnsi="Segoe UI Light" w:cs="Segoe UI Light"/>
          <w:iCs/>
        </w:rPr>
        <w:t>Nastavte barevné pozadí a vhodné vnitřní a vnější okraje</w:t>
      </w:r>
      <w:r w:rsidR="0092211C">
        <w:rPr>
          <w:rFonts w:ascii="Segoe UI Light" w:hAnsi="Segoe UI Light" w:cs="Segoe UI Light"/>
          <w:iCs/>
        </w:rPr>
        <w:t xml:space="preserve"> seznamu</w:t>
      </w:r>
    </w:p>
    <w:p w14:paraId="7A8BB8BC" w14:textId="094DCF01" w:rsidR="00BE34AA" w:rsidRDefault="00BE34AA" w:rsidP="00BE34AA">
      <w:pPr>
        <w:rPr>
          <w:rFonts w:ascii="Segoe UI Light" w:hAnsi="Segoe UI Light" w:cs="Segoe UI Light"/>
          <w:b/>
          <w:bCs/>
          <w:i/>
        </w:rPr>
      </w:pPr>
    </w:p>
    <w:p w14:paraId="090B09FF" w14:textId="77777777" w:rsidR="00BE34AA" w:rsidRPr="00BE34AA" w:rsidRDefault="00BE34AA" w:rsidP="00BE34AA">
      <w:pPr>
        <w:rPr>
          <w:rFonts w:ascii="Segoe UI Light" w:hAnsi="Segoe UI Light" w:cs="Segoe UI Light"/>
          <w:b/>
          <w:bCs/>
          <w:i/>
        </w:rPr>
      </w:pPr>
      <w:bookmarkStart w:id="0" w:name="_GoBack"/>
      <w:bookmarkEnd w:id="0"/>
    </w:p>
    <w:p w14:paraId="77B2F533" w14:textId="77777777" w:rsidR="00BE34AA" w:rsidRDefault="00BE34AA" w:rsidP="00BE34AA">
      <w:pPr>
        <w:keepNext/>
      </w:pPr>
      <w:r>
        <w:rPr>
          <w:rFonts w:ascii="Segoe UI Light" w:hAnsi="Segoe UI Light" w:cs="Segoe UI Light"/>
          <w:noProof/>
        </w:rPr>
        <w:drawing>
          <wp:inline distT="0" distB="0" distL="0" distR="0" wp14:anchorId="13EF19BF" wp14:editId="1BA67E6C">
            <wp:extent cx="6645910" cy="927735"/>
            <wp:effectExtent l="0" t="0" r="254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B0562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9C76C" w14:textId="0D842F54" w:rsidR="0090648C" w:rsidRDefault="00BE34AA" w:rsidP="00BE34AA">
      <w:pPr>
        <w:pStyle w:val="Titulek"/>
        <w:rPr>
          <w:rFonts w:ascii="Segoe UI Light" w:hAnsi="Segoe UI Light" w:cs="Segoe UI Light"/>
        </w:rPr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>Nadpis stránky s CSS</w:t>
      </w:r>
    </w:p>
    <w:p w14:paraId="1896CC96" w14:textId="6C335BA6" w:rsidR="0090648C" w:rsidRDefault="0090648C" w:rsidP="0090648C">
      <w:pPr>
        <w:rPr>
          <w:rFonts w:ascii="Segoe UI Light" w:hAnsi="Segoe UI Light" w:cs="Segoe UI Light"/>
        </w:rPr>
      </w:pPr>
    </w:p>
    <w:p w14:paraId="13C6FCDF" w14:textId="36EFFCCA" w:rsidR="00402789" w:rsidRDefault="0067626A" w:rsidP="00402789">
      <w:pPr>
        <w:keepNext/>
      </w:pPr>
      <w:r>
        <w:rPr>
          <w:noProof/>
        </w:rPr>
        <w:lastRenderedPageBreak/>
        <w:drawing>
          <wp:inline distT="0" distB="0" distL="0" distR="0" wp14:anchorId="2FC196D8" wp14:editId="4EDE5F19">
            <wp:extent cx="6645910" cy="7534275"/>
            <wp:effectExtent l="0" t="0" r="2540" b="952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B0DBB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789" w:rsidSect="00E76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7900" w14:textId="77777777" w:rsidR="00F844AB" w:rsidRDefault="00F844AB" w:rsidP="0014648D">
      <w:pPr>
        <w:spacing w:after="0" w:line="240" w:lineRule="auto"/>
      </w:pPr>
      <w:r>
        <w:separator/>
      </w:r>
    </w:p>
  </w:endnote>
  <w:endnote w:type="continuationSeparator" w:id="0">
    <w:p w14:paraId="2B03750B" w14:textId="77777777" w:rsidR="00F844AB" w:rsidRDefault="00F844AB" w:rsidP="0014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323D" w14:textId="77777777" w:rsidR="00F844AB" w:rsidRDefault="00F844AB" w:rsidP="0014648D">
      <w:pPr>
        <w:spacing w:after="0" w:line="240" w:lineRule="auto"/>
      </w:pPr>
      <w:r>
        <w:separator/>
      </w:r>
    </w:p>
  </w:footnote>
  <w:footnote w:type="continuationSeparator" w:id="0">
    <w:p w14:paraId="59209F0C" w14:textId="77777777" w:rsidR="00F844AB" w:rsidRDefault="00F844AB" w:rsidP="0014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878"/>
    <w:multiLevelType w:val="hybridMultilevel"/>
    <w:tmpl w:val="474CB916"/>
    <w:lvl w:ilvl="0" w:tplc="2D764D5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929B3"/>
    <w:multiLevelType w:val="hybridMultilevel"/>
    <w:tmpl w:val="D158BC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18"/>
    <w:rsid w:val="00004173"/>
    <w:rsid w:val="00013958"/>
    <w:rsid w:val="000C1DD6"/>
    <w:rsid w:val="000D0771"/>
    <w:rsid w:val="0014648D"/>
    <w:rsid w:val="00187955"/>
    <w:rsid w:val="0019541C"/>
    <w:rsid w:val="001C1961"/>
    <w:rsid w:val="001F32AF"/>
    <w:rsid w:val="0022677A"/>
    <w:rsid w:val="002C4A36"/>
    <w:rsid w:val="00312094"/>
    <w:rsid w:val="003223D1"/>
    <w:rsid w:val="00335276"/>
    <w:rsid w:val="003B4489"/>
    <w:rsid w:val="003E127B"/>
    <w:rsid w:val="003F1DCF"/>
    <w:rsid w:val="00402789"/>
    <w:rsid w:val="00433D18"/>
    <w:rsid w:val="00445646"/>
    <w:rsid w:val="004F6A02"/>
    <w:rsid w:val="005033A8"/>
    <w:rsid w:val="00506637"/>
    <w:rsid w:val="005244B1"/>
    <w:rsid w:val="00536C04"/>
    <w:rsid w:val="005A0D0C"/>
    <w:rsid w:val="006035FF"/>
    <w:rsid w:val="0067626A"/>
    <w:rsid w:val="00682A64"/>
    <w:rsid w:val="006975AC"/>
    <w:rsid w:val="00703815"/>
    <w:rsid w:val="007144BB"/>
    <w:rsid w:val="0072446F"/>
    <w:rsid w:val="00753D09"/>
    <w:rsid w:val="007B4616"/>
    <w:rsid w:val="007B78D0"/>
    <w:rsid w:val="008235D4"/>
    <w:rsid w:val="008317E8"/>
    <w:rsid w:val="00894088"/>
    <w:rsid w:val="008A29C2"/>
    <w:rsid w:val="008B61B4"/>
    <w:rsid w:val="008D18CF"/>
    <w:rsid w:val="0090648C"/>
    <w:rsid w:val="0092211C"/>
    <w:rsid w:val="00924CEF"/>
    <w:rsid w:val="009614A9"/>
    <w:rsid w:val="00970A3A"/>
    <w:rsid w:val="009968C6"/>
    <w:rsid w:val="00A14A28"/>
    <w:rsid w:val="00A52ED9"/>
    <w:rsid w:val="00A70FE0"/>
    <w:rsid w:val="00AB0534"/>
    <w:rsid w:val="00AF3B57"/>
    <w:rsid w:val="00B52F45"/>
    <w:rsid w:val="00B80114"/>
    <w:rsid w:val="00BA57B5"/>
    <w:rsid w:val="00BC4D62"/>
    <w:rsid w:val="00BD6056"/>
    <w:rsid w:val="00BE34AA"/>
    <w:rsid w:val="00BF6862"/>
    <w:rsid w:val="00C572C5"/>
    <w:rsid w:val="00C61217"/>
    <w:rsid w:val="00C725EE"/>
    <w:rsid w:val="00CD7B3C"/>
    <w:rsid w:val="00DD1AEA"/>
    <w:rsid w:val="00DD257B"/>
    <w:rsid w:val="00DD2A7D"/>
    <w:rsid w:val="00DE311C"/>
    <w:rsid w:val="00DF0E76"/>
    <w:rsid w:val="00E05143"/>
    <w:rsid w:val="00E138E1"/>
    <w:rsid w:val="00E2082F"/>
    <w:rsid w:val="00E35F7D"/>
    <w:rsid w:val="00E76F18"/>
    <w:rsid w:val="00EF1BFA"/>
    <w:rsid w:val="00F844AB"/>
    <w:rsid w:val="00F852B1"/>
    <w:rsid w:val="00FA59FD"/>
    <w:rsid w:val="00FC53C2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C872"/>
  <w15:chartTrackingRefBased/>
  <w15:docId w15:val="{69390622-CCDA-4FB3-91F8-65A8F56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6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6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A59FD"/>
    <w:pPr>
      <w:ind w:left="720"/>
      <w:contextualSpacing/>
    </w:pPr>
  </w:style>
  <w:style w:type="table" w:styleId="Mkatabulky">
    <w:name w:val="Table Grid"/>
    <w:basedOn w:val="Normlntabulka"/>
    <w:uiPriority w:val="39"/>
    <w:rsid w:val="00A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4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4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648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C1961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027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7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A97E-5B95-4183-8EA5-C4C347B6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26</cp:revision>
  <cp:lastPrinted>2020-11-19T23:19:00Z</cp:lastPrinted>
  <dcterms:created xsi:type="dcterms:W3CDTF">2020-11-22T15:28:00Z</dcterms:created>
  <dcterms:modified xsi:type="dcterms:W3CDTF">2020-11-22T16:16:00Z</dcterms:modified>
</cp:coreProperties>
</file>